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3C" w:rsidRPr="007B76A0" w:rsidRDefault="00705F3C" w:rsidP="00705F3C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Pr="007B76A0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705F3C" w:rsidRPr="00EE3B8E" w:rsidRDefault="00705F3C" w:rsidP="00705F3C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EE3B8E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705F3C" w:rsidRPr="00EE3B8E" w:rsidRDefault="00705F3C" w:rsidP="00705F3C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705F3C" w:rsidRPr="00705F3C" w:rsidRDefault="00705F3C" w:rsidP="00705F3C">
      <w:pPr>
        <w:ind w:left="7088"/>
        <w:rPr>
          <w:rFonts w:ascii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705F3C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705F3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3144EE" w:rsidRPr="00201057" w:rsidRDefault="00705F3C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444AE4" w:rsidRPr="00201057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201057" w:rsidRDefault="00C2329C" w:rsidP="007F0033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17114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p w:rsidR="00141D17" w:rsidRDefault="00141D17" w:rsidP="007B76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76A0" w:rsidRDefault="007B76A0" w:rsidP="007B76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17825">
        <w:rPr>
          <w:rFonts w:ascii="Times New Roman" w:eastAsia="Times New Roman" w:hAnsi="Times New Roman" w:cs="Times New Roman"/>
          <w:sz w:val="24"/>
          <w:szCs w:val="24"/>
        </w:rPr>
        <w:t>оходы бюджета города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178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7825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17825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7825">
        <w:rPr>
          <w:rFonts w:ascii="Times New Roman" w:eastAsia="Times New Roman" w:hAnsi="Times New Roman" w:cs="Times New Roman"/>
          <w:sz w:val="24"/>
          <w:szCs w:val="24"/>
        </w:rPr>
        <w:t>по группам,</w:t>
      </w:r>
    </w:p>
    <w:p w:rsidR="007B76A0" w:rsidRDefault="007B76A0" w:rsidP="007B76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7825">
        <w:rPr>
          <w:rFonts w:ascii="Times New Roman" w:eastAsia="Times New Roman" w:hAnsi="Times New Roman" w:cs="Times New Roman"/>
          <w:sz w:val="24"/>
          <w:szCs w:val="24"/>
        </w:rPr>
        <w:t>подгруппам и статьям классификации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7825">
        <w:rPr>
          <w:rFonts w:ascii="Times New Roman" w:eastAsia="Times New Roman" w:hAnsi="Times New Roman" w:cs="Times New Roman"/>
          <w:sz w:val="24"/>
          <w:szCs w:val="24"/>
        </w:rPr>
        <w:t>доходов бюджетов</w:t>
      </w:r>
    </w:p>
    <w:p w:rsidR="007B76A0" w:rsidRDefault="007B76A0" w:rsidP="007B76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614"/>
        <w:gridCol w:w="430"/>
        <w:gridCol w:w="567"/>
        <w:gridCol w:w="290"/>
        <w:gridCol w:w="560"/>
        <w:gridCol w:w="567"/>
        <w:gridCol w:w="801"/>
        <w:gridCol w:w="617"/>
        <w:gridCol w:w="3066"/>
        <w:gridCol w:w="1510"/>
        <w:gridCol w:w="1608"/>
      </w:tblGrid>
      <w:tr w:rsidR="00D774E5" w:rsidRPr="00D774E5" w:rsidTr="00817CEF">
        <w:trPr>
          <w:trHeight w:val="1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44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Код классификации доходов бюджета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Наименование кода классификации доходов бюджета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2027 год сумма, тыс. рублей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2028 год сумма, тыс. рублей</w:t>
            </w:r>
          </w:p>
        </w:tc>
      </w:tr>
      <w:tr w:rsidR="00D774E5" w:rsidRPr="00D774E5" w:rsidTr="00817CE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774E5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48 255 107,51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51 907 981,06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31 198 405,29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33 868 780,40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4 131 326,53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4 280 054,29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27 067 078,76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29 588 726,11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2 454 860,82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2 458 707,55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2 454 860,82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2 458 707,55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10 134 061,36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11 035 824,16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9 273 006,30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10 135 029,66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471,58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392,98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7 375,58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7 820,33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853 207,90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892 581,19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1 804 524,82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1 898 456,41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739 556,19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806 500,73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1 064 968,63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1 091 955,68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ГОСУДАРСТВЕННАЯ </w:t>
            </w: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ПОШЛИНА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893 272,42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893 272,42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893 057,32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893 057,32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25,10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906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190,00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190,00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0,97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0,77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0,36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0,29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налоги и сборы (по отмененным местным налогам и сборам)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0,61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0,48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1 405 786,61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1 393 621,44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1 211 468,26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1 226 012,39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10 963,68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10 349,95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361,14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361,14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09000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182 993,53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156 897,96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28 691,24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28 981,57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9 080,60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9 082,49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19 610,64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19 899,08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161 649,59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156 339,44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продажи квартир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2 242,99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2 042,99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6 859,05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6 859,05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102 242,79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102 066,13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06300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3 676,48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3 676,48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46 628,28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41 694,79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АДМИНИСТРАТИВНЫЕ ПЛАТЕЖИ И СБОРЫ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153 474,10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153 616,61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47 901,26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48 067,76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36 076,64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36 075,64</w:t>
            </w:r>
          </w:p>
        </w:tc>
      </w:tr>
      <w:tr w:rsidR="00D774E5" w:rsidRPr="00D774E5" w:rsidTr="00942393">
        <w:trPr>
          <w:trHeight w:val="2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59 966,64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59 966,64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3 176,91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3 153,92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Платежи, уплачиваемые в </w:t>
            </w: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целях возмещения вреда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6 352,65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6 352,65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30 716 959,63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29 076 662,30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30 716 959,63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29 076 662,30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30 716 959,63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29 076 662,30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7 092 601,03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5 415 299,40</w:t>
            </w:r>
          </w:p>
        </w:tc>
      </w:tr>
      <w:tr w:rsidR="00D774E5" w:rsidRPr="00D774E5" w:rsidTr="00942393">
        <w:trPr>
          <w:trHeight w:val="2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159 154,63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2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159 154,63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304 991,94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999 941,44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304 991,94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999 941,44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1 054 385,31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1 007 670,40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1 054 385,31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1 007 670,40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64 462,33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64 462,33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15 708,48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16 221,99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15 708,48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16 221,99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642,00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5 017,40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642,00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5 017,40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421 718,97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426 447,63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421 718,97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426 447,63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83 588,40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83 588,40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4 987 948,97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2 960 000,54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4 987 948,97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2 960 000,54</w:t>
            </w:r>
          </w:p>
        </w:tc>
      </w:tr>
      <w:tr w:rsidR="00D774E5" w:rsidRPr="00D774E5" w:rsidTr="00942393">
        <w:trPr>
          <w:trHeight w:val="4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7397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частичное финансирование (возмещение) расходов на 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 - специалистам по оказанию медицинской помощи обучающимся (медицинским братьям - специалистам по оказанию 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8 182,30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8 182,30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</w:t>
            </w: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дств кр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аевого бюджета)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34 593,10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34 593,10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организацию туристско-рекреационных зон на территории края)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59 062,15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784,10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784,10</w:t>
            </w:r>
          </w:p>
        </w:tc>
      </w:tr>
      <w:tr w:rsidR="00D774E5" w:rsidRPr="00D774E5" w:rsidTr="00942393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7563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приведение зданий и сооружений общеобразовательных </w:t>
            </w: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организаций в соответствие с требованиями законодательства)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92 103,00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92 103,00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увеличение охвата детей, обучающихся по дополнительным общеразвивающим программам)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179 738,68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67 236,00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67 236,00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</w:t>
            </w:r>
            <w:proofErr w:type="spell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 - инвалидами), в муниципальных общеобразовательных организациях)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204 600,30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204 600,30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дств кр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аевого бюджета)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69 108,60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5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7643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688 207,32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552 501,74</w:t>
            </w:r>
          </w:p>
        </w:tc>
      </w:tr>
      <w:tr w:rsidR="00D774E5" w:rsidRPr="00D774E5" w:rsidTr="00325B8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7844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реализацию мероприятий по </w:t>
            </w: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благоустройству территорий)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400 000,00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9750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1 184 333,42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22 776 288,70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22 819 565,60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22 622 713,10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22 620 805,20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22 622 713,10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22 620 805,20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36 426,20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36 426,20</w:t>
            </w:r>
          </w:p>
        </w:tc>
      </w:tr>
      <w:tr w:rsidR="00D774E5" w:rsidRPr="00D774E5" w:rsidTr="00942393">
        <w:trPr>
          <w:trHeight w:val="4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7408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государственными образовательными стандартами)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2 954 005,20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2 954 005,20</w:t>
            </w:r>
          </w:p>
        </w:tc>
      </w:tr>
      <w:tr w:rsidR="00D774E5" w:rsidRPr="00D774E5" w:rsidTr="00942393">
        <w:trPr>
          <w:trHeight w:val="15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</w:t>
            </w: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общеобразовательных программ в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соответствии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2 187 654,90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2 187 654,90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контроля за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их выполнением)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6 423,20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6 423,20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23 987,70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23 987,70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7517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выполнение отдельных государственных полномочий по решению вопросов поддержки сельскохозяйственного производства)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3 669,90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3 669,90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57 583,00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57 583,00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7519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404,30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404,30</w:t>
            </w:r>
          </w:p>
        </w:tc>
      </w:tr>
      <w:tr w:rsidR="00D774E5" w:rsidRPr="00D774E5" w:rsidTr="00942393">
        <w:trPr>
          <w:trHeight w:val="8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7552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городских округов на выполнение передаваемых полномочий субъектов Российской Федерации (на </w:t>
            </w: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организацию и осуществление деятельности по опеке и попечительству)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213 668,60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213 668,60</w:t>
            </w:r>
          </w:p>
        </w:tc>
      </w:tr>
      <w:tr w:rsidR="00D774E5" w:rsidRPr="00D774E5" w:rsidTr="00942393">
        <w:trPr>
          <w:trHeight w:val="2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  <w:proofErr w:type="gram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26 233,40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26 233,40</w:t>
            </w:r>
          </w:p>
        </w:tc>
      </w:tr>
      <w:tr w:rsidR="00D774E5" w:rsidRPr="00D774E5" w:rsidTr="00942393">
        <w:trPr>
          <w:trHeight w:val="4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7564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соответствии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9 594 146,90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9 594 146,90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7566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176 436,10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176 436,10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68 804,30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68 804,30</w:t>
            </w:r>
          </w:p>
        </w:tc>
      </w:tr>
      <w:tr w:rsidR="00D774E5" w:rsidRPr="00D774E5" w:rsidTr="00942393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7587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1 301 437,90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1 299 530,00</w:t>
            </w:r>
          </w:p>
        </w:tc>
      </w:tr>
      <w:tr w:rsidR="00D774E5" w:rsidRPr="00D774E5" w:rsidTr="00942393">
        <w:trPr>
          <w:trHeight w:val="4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7588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 государственными образовательными стандартами)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5 367 562,70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5 367 562,70</w:t>
            </w:r>
          </w:p>
        </w:tc>
      </w:tr>
      <w:tr w:rsidR="00D774E5" w:rsidRPr="00D774E5" w:rsidTr="00942393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6 780,10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6 780,10</w:t>
            </w:r>
          </w:p>
        </w:tc>
      </w:tr>
      <w:tr w:rsidR="00D774E5" w:rsidRPr="00D774E5" w:rsidTr="00942393">
        <w:trPr>
          <w:trHeight w:val="8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7604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75 066,20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75 066,20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7649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503 027,90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503 027,90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7685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9 212,70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9 212,70</w:t>
            </w:r>
          </w:p>
        </w:tc>
      </w:tr>
      <w:tr w:rsidR="00D774E5" w:rsidRPr="00D774E5" w:rsidTr="00942393">
        <w:trPr>
          <w:trHeight w:val="2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7846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10 181,90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10 181,90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143 950,60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189 128,40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143 950,60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189 128,40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82,70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89,70</w:t>
            </w:r>
          </w:p>
        </w:tc>
      </w:tr>
      <w:tr w:rsidR="00D774E5" w:rsidRPr="00D774E5" w:rsidTr="00942393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82,70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89,70</w:t>
            </w:r>
          </w:p>
        </w:tc>
      </w:tr>
      <w:tr w:rsidR="00D774E5" w:rsidRPr="00D774E5" w:rsidTr="009423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848 069,90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841 797,30</w:t>
            </w:r>
          </w:p>
        </w:tc>
      </w:tr>
      <w:tr w:rsidR="00D774E5" w:rsidRPr="00D774E5" w:rsidTr="00942393">
        <w:trPr>
          <w:trHeight w:val="27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13 358,50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13 358,50</w:t>
            </w:r>
          </w:p>
        </w:tc>
      </w:tr>
      <w:tr w:rsidR="00D774E5" w:rsidRPr="00D774E5" w:rsidTr="00942393">
        <w:trPr>
          <w:trHeight w:val="3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13 358,50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13 358,50</w:t>
            </w:r>
          </w:p>
        </w:tc>
      </w:tr>
      <w:tr w:rsidR="00D774E5" w:rsidRPr="00D774E5" w:rsidTr="00942393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61 170,70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61 928,90</w:t>
            </w:r>
          </w:p>
        </w:tc>
      </w:tr>
      <w:tr w:rsidR="00D774E5" w:rsidRPr="00D774E5" w:rsidTr="00942393">
        <w:trPr>
          <w:trHeight w:val="8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61 170,70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61 928,90</w:t>
            </w:r>
          </w:p>
        </w:tc>
      </w:tr>
      <w:tr w:rsidR="00D774E5" w:rsidRPr="00D774E5" w:rsidTr="00942393">
        <w:trPr>
          <w:trHeight w:val="1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696 166,40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689 135,60</w:t>
            </w:r>
          </w:p>
        </w:tc>
      </w:tr>
      <w:tr w:rsidR="00D774E5" w:rsidRPr="00D774E5" w:rsidTr="00942393">
        <w:trPr>
          <w:trHeight w:val="2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696 166,40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689 135,60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77 374,30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77 374,30</w:t>
            </w:r>
          </w:p>
        </w:tc>
      </w:tr>
      <w:tr w:rsidR="00D774E5" w:rsidRPr="00D774E5" w:rsidTr="00942393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77 374,30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77 374,30</w:t>
            </w:r>
          </w:p>
        </w:tc>
      </w:tr>
      <w:tr w:rsidR="00D774E5" w:rsidRPr="00D774E5" w:rsidTr="00942393">
        <w:trPr>
          <w:trHeight w:val="2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0853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Федерации)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69 177,20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69 177,20</w:t>
            </w:r>
          </w:p>
        </w:tc>
      </w:tr>
      <w:tr w:rsidR="00D774E5" w:rsidRPr="00D774E5" w:rsidTr="00942393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7412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D7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E5" w:rsidRPr="00D774E5" w:rsidRDefault="00D774E5" w:rsidP="00D7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8 197,10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4E5" w:rsidRPr="00D774E5" w:rsidRDefault="00D774E5" w:rsidP="00942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8 197,10</w:t>
            </w:r>
          </w:p>
        </w:tc>
      </w:tr>
      <w:tr w:rsidR="00D774E5" w:rsidRPr="00D774E5" w:rsidTr="00EA013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EA0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78 972 067,14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E5" w:rsidRPr="00D774E5" w:rsidRDefault="00D774E5" w:rsidP="0018301F">
            <w:pPr>
              <w:spacing w:after="0" w:line="240" w:lineRule="auto"/>
              <w:ind w:hanging="343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774E5">
              <w:rPr>
                <w:rFonts w:ascii="Times New Roman" w:eastAsia="Times New Roman" w:hAnsi="Times New Roman" w:cs="Times New Roman"/>
                <w:color w:val="000000"/>
              </w:rPr>
              <w:t>80 984 643,36</w:t>
            </w:r>
          </w:p>
        </w:tc>
      </w:tr>
    </w:tbl>
    <w:p w:rsidR="00D61BD7" w:rsidRPr="00201057" w:rsidRDefault="0018301F" w:rsidP="0018301F">
      <w:pPr>
        <w:tabs>
          <w:tab w:val="left" w:pos="1020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>».</w:t>
      </w:r>
    </w:p>
    <w:sectPr w:rsidR="00D61BD7" w:rsidRPr="00201057" w:rsidSect="00D6172C">
      <w:headerReference w:type="default" r:id="rId7"/>
      <w:headerReference w:type="first" r:id="rId8"/>
      <w:pgSz w:w="11906" w:h="16838"/>
      <w:pgMar w:top="681" w:right="282" w:bottom="851" w:left="1134" w:header="709" w:footer="0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962" w:rsidRDefault="005B6962" w:rsidP="00991C19">
      <w:pPr>
        <w:spacing w:after="0" w:line="240" w:lineRule="auto"/>
      </w:pPr>
      <w:r>
        <w:separator/>
      </w:r>
    </w:p>
  </w:endnote>
  <w:endnote w:type="continuationSeparator" w:id="0">
    <w:p w:rsidR="005B6962" w:rsidRDefault="005B6962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962" w:rsidRDefault="005B6962" w:rsidP="00991C19">
      <w:pPr>
        <w:spacing w:after="0" w:line="240" w:lineRule="auto"/>
      </w:pPr>
      <w:r>
        <w:separator/>
      </w:r>
    </w:p>
  </w:footnote>
  <w:footnote w:type="continuationSeparator" w:id="0">
    <w:p w:rsidR="005B6962" w:rsidRDefault="005B6962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92508905"/>
      <w:docPartObj>
        <w:docPartGallery w:val="Page Numbers (Top of Page)"/>
        <w:docPartUnique/>
      </w:docPartObj>
    </w:sdtPr>
    <w:sdtEndPr/>
    <w:sdtContent>
      <w:p w:rsidR="005B6962" w:rsidRPr="00AC505F" w:rsidRDefault="005B696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50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50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301F">
          <w:rPr>
            <w:rFonts w:ascii="Times New Roman" w:hAnsi="Times New Roman" w:cs="Times New Roman"/>
            <w:noProof/>
            <w:sz w:val="24"/>
            <w:szCs w:val="24"/>
          </w:rPr>
          <w:t>44</w: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962" w:rsidRDefault="005B6962">
    <w:pPr>
      <w:pStyle w:val="a3"/>
      <w:jc w:val="center"/>
    </w:pPr>
  </w:p>
  <w:p w:rsidR="005B6962" w:rsidRDefault="005B69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98"/>
    <w:rsid w:val="00007D7E"/>
    <w:rsid w:val="00014B4C"/>
    <w:rsid w:val="0002685C"/>
    <w:rsid w:val="000408F4"/>
    <w:rsid w:val="00060713"/>
    <w:rsid w:val="00091478"/>
    <w:rsid w:val="000A4E09"/>
    <w:rsid w:val="000A7733"/>
    <w:rsid w:val="000C519A"/>
    <w:rsid w:val="000D2B07"/>
    <w:rsid w:val="000E3626"/>
    <w:rsid w:val="000F0C11"/>
    <w:rsid w:val="000F78AE"/>
    <w:rsid w:val="00113A0F"/>
    <w:rsid w:val="001263C7"/>
    <w:rsid w:val="00132EB4"/>
    <w:rsid w:val="00137B02"/>
    <w:rsid w:val="00137B8F"/>
    <w:rsid w:val="00141D17"/>
    <w:rsid w:val="00150F69"/>
    <w:rsid w:val="00164A15"/>
    <w:rsid w:val="0018301F"/>
    <w:rsid w:val="001B2CA0"/>
    <w:rsid w:val="001C02F8"/>
    <w:rsid w:val="001C7C7D"/>
    <w:rsid w:val="001F6B35"/>
    <w:rsid w:val="00201057"/>
    <w:rsid w:val="0025098A"/>
    <w:rsid w:val="002709ED"/>
    <w:rsid w:val="002A1148"/>
    <w:rsid w:val="002B0486"/>
    <w:rsid w:val="002C58FA"/>
    <w:rsid w:val="002F2022"/>
    <w:rsid w:val="003144EE"/>
    <w:rsid w:val="00325B88"/>
    <w:rsid w:val="003C0E71"/>
    <w:rsid w:val="003D1184"/>
    <w:rsid w:val="003E6377"/>
    <w:rsid w:val="00411AE4"/>
    <w:rsid w:val="004179BB"/>
    <w:rsid w:val="00420A0A"/>
    <w:rsid w:val="00444AE4"/>
    <w:rsid w:val="00466250"/>
    <w:rsid w:val="00493B12"/>
    <w:rsid w:val="004C0EB2"/>
    <w:rsid w:val="004E5CC4"/>
    <w:rsid w:val="00510762"/>
    <w:rsid w:val="00510BB2"/>
    <w:rsid w:val="00534AFE"/>
    <w:rsid w:val="00562CE6"/>
    <w:rsid w:val="005820C1"/>
    <w:rsid w:val="005A0476"/>
    <w:rsid w:val="005A60A2"/>
    <w:rsid w:val="005B6962"/>
    <w:rsid w:val="005C7925"/>
    <w:rsid w:val="005E05AE"/>
    <w:rsid w:val="005E6EB8"/>
    <w:rsid w:val="0062041C"/>
    <w:rsid w:val="00621E82"/>
    <w:rsid w:val="00637626"/>
    <w:rsid w:val="00642348"/>
    <w:rsid w:val="00645B96"/>
    <w:rsid w:val="0066660A"/>
    <w:rsid w:val="00670FFA"/>
    <w:rsid w:val="00673B51"/>
    <w:rsid w:val="006C724E"/>
    <w:rsid w:val="006F1D4E"/>
    <w:rsid w:val="00705F3C"/>
    <w:rsid w:val="00713F87"/>
    <w:rsid w:val="007701B3"/>
    <w:rsid w:val="0077484F"/>
    <w:rsid w:val="007B76A0"/>
    <w:rsid w:val="007F0033"/>
    <w:rsid w:val="00803F65"/>
    <w:rsid w:val="00806F7F"/>
    <w:rsid w:val="00811ACD"/>
    <w:rsid w:val="00817CEF"/>
    <w:rsid w:val="00854B5C"/>
    <w:rsid w:val="00862789"/>
    <w:rsid w:val="00886214"/>
    <w:rsid w:val="008C5C48"/>
    <w:rsid w:val="008C6E15"/>
    <w:rsid w:val="0090352D"/>
    <w:rsid w:val="00904E10"/>
    <w:rsid w:val="009123A6"/>
    <w:rsid w:val="00917825"/>
    <w:rsid w:val="0092293E"/>
    <w:rsid w:val="00942393"/>
    <w:rsid w:val="00962AF2"/>
    <w:rsid w:val="0097302C"/>
    <w:rsid w:val="0098270B"/>
    <w:rsid w:val="00991C19"/>
    <w:rsid w:val="009A74E1"/>
    <w:rsid w:val="009E6FF8"/>
    <w:rsid w:val="009F40A0"/>
    <w:rsid w:val="00A106AB"/>
    <w:rsid w:val="00A17C92"/>
    <w:rsid w:val="00A25C2D"/>
    <w:rsid w:val="00A40BEC"/>
    <w:rsid w:val="00A67EC0"/>
    <w:rsid w:val="00A77048"/>
    <w:rsid w:val="00A81261"/>
    <w:rsid w:val="00A934D1"/>
    <w:rsid w:val="00AB3134"/>
    <w:rsid w:val="00AC505F"/>
    <w:rsid w:val="00AE2718"/>
    <w:rsid w:val="00AF1028"/>
    <w:rsid w:val="00B17114"/>
    <w:rsid w:val="00B21D7F"/>
    <w:rsid w:val="00B3087A"/>
    <w:rsid w:val="00BA7F33"/>
    <w:rsid w:val="00BB30EE"/>
    <w:rsid w:val="00BD09DD"/>
    <w:rsid w:val="00C2329C"/>
    <w:rsid w:val="00C32337"/>
    <w:rsid w:val="00C378E3"/>
    <w:rsid w:val="00C40A43"/>
    <w:rsid w:val="00C5586F"/>
    <w:rsid w:val="00C670A1"/>
    <w:rsid w:val="00C76237"/>
    <w:rsid w:val="00C8095B"/>
    <w:rsid w:val="00C83240"/>
    <w:rsid w:val="00C85285"/>
    <w:rsid w:val="00C97C4E"/>
    <w:rsid w:val="00CB06E8"/>
    <w:rsid w:val="00CD52AC"/>
    <w:rsid w:val="00CE4CEC"/>
    <w:rsid w:val="00CF014B"/>
    <w:rsid w:val="00CF6878"/>
    <w:rsid w:val="00D1720D"/>
    <w:rsid w:val="00D23C86"/>
    <w:rsid w:val="00D43A08"/>
    <w:rsid w:val="00D6172C"/>
    <w:rsid w:val="00D61BD7"/>
    <w:rsid w:val="00D64D0E"/>
    <w:rsid w:val="00D75C10"/>
    <w:rsid w:val="00D774E5"/>
    <w:rsid w:val="00DE16AE"/>
    <w:rsid w:val="00E14B7E"/>
    <w:rsid w:val="00E24663"/>
    <w:rsid w:val="00E437B2"/>
    <w:rsid w:val="00E43E51"/>
    <w:rsid w:val="00E52042"/>
    <w:rsid w:val="00E5777A"/>
    <w:rsid w:val="00E737FE"/>
    <w:rsid w:val="00E82D4E"/>
    <w:rsid w:val="00E96AC9"/>
    <w:rsid w:val="00EA0139"/>
    <w:rsid w:val="00EA664E"/>
    <w:rsid w:val="00EE4B3C"/>
    <w:rsid w:val="00EF76FF"/>
    <w:rsid w:val="00F214DF"/>
    <w:rsid w:val="00F24698"/>
    <w:rsid w:val="00F4082B"/>
    <w:rsid w:val="00F42EEF"/>
    <w:rsid w:val="00F52101"/>
    <w:rsid w:val="00F6173F"/>
    <w:rsid w:val="00F6356D"/>
    <w:rsid w:val="00F801C4"/>
    <w:rsid w:val="00F87E27"/>
    <w:rsid w:val="00FA317F"/>
    <w:rsid w:val="00FA5CA5"/>
    <w:rsid w:val="00FC26E8"/>
    <w:rsid w:val="00FD3880"/>
    <w:rsid w:val="00FD5536"/>
    <w:rsid w:val="00FE0AD1"/>
    <w:rsid w:val="00FE57D2"/>
    <w:rsid w:val="00FE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91782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17825"/>
    <w:rPr>
      <w:color w:val="800080"/>
      <w:u w:val="single"/>
    </w:rPr>
  </w:style>
  <w:style w:type="paragraph" w:customStyle="1" w:styleId="xl63">
    <w:name w:val="xl63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9178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178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178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178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178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178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1782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91782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91782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91782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17825"/>
    <w:rPr>
      <w:color w:val="800080"/>
      <w:u w:val="single"/>
    </w:rPr>
  </w:style>
  <w:style w:type="paragraph" w:customStyle="1" w:styleId="xl63">
    <w:name w:val="xl63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9178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178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178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178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178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178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1782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91782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91782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4194</Words>
  <Characters>23909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15</cp:revision>
  <cp:lastPrinted>2026-09-08T04:52:00Z</cp:lastPrinted>
  <dcterms:created xsi:type="dcterms:W3CDTF">2025-12-15T11:03:00Z</dcterms:created>
  <dcterms:modified xsi:type="dcterms:W3CDTF">2026-09-08T04:52:00Z</dcterms:modified>
</cp:coreProperties>
</file>